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36FF70C8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>časť I</w:t>
      </w:r>
      <w:r w:rsidR="003B3E3C">
        <w:rPr>
          <w:rFonts w:ascii="Arial Narrow" w:hAnsi="Arial Narrow" w:cs="Arial"/>
          <w:b/>
          <w:bCs/>
          <w:sz w:val="22"/>
          <w:szCs w:val="22"/>
        </w:rPr>
        <w:t>I</w:t>
      </w:r>
      <w:r w:rsidRPr="00AB5C1D">
        <w:rPr>
          <w:rFonts w:ascii="Arial Narrow" w:hAnsi="Arial Narrow" w:cs="Arial"/>
          <w:b/>
          <w:bCs/>
          <w:sz w:val="22"/>
          <w:szCs w:val="22"/>
        </w:rPr>
        <w:t>.</w:t>
      </w:r>
      <w:r w:rsidR="00DC4B20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C4B20" w:rsidRPr="00DC4B20">
        <w:rPr>
          <w:rFonts w:ascii="Arial Narrow" w:hAnsi="Arial Narrow" w:cs="Arial"/>
          <w:b/>
          <w:bCs/>
          <w:sz w:val="22"/>
          <w:szCs w:val="22"/>
        </w:rPr>
        <w:t>Stolové mikroskopy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062B729C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BC067C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s.r.o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2B0E4DE8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</w:t>
            </w: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s.r.o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0CF562E6" w:rsidR="003F6301" w:rsidRPr="00FD1893" w:rsidRDefault="006F26AA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57 020</w:t>
            </w:r>
            <w:r w:rsidR="009B605D">
              <w:rPr>
                <w:rFonts w:ascii="Arial Narrow" w:hAnsi="Arial Narrow" w:cs="Arial"/>
              </w:rPr>
              <w:t>,00</w:t>
            </w:r>
          </w:p>
        </w:tc>
      </w:tr>
    </w:tbl>
    <w:p w14:paraId="4B8B3B7F" w14:textId="77777777" w:rsidR="001E252A" w:rsidRDefault="001E252A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6E8DA8A2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06EC41BB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>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  <w:r w:rsidR="001E252A">
        <w:rPr>
          <w:rFonts w:ascii="Arial Narrow" w:hAnsi="Arial Narrow" w:cs="Arial"/>
          <w:sz w:val="22"/>
          <w:szCs w:val="22"/>
        </w:rPr>
        <w:t xml:space="preserve"> Komisia odporúča prijať ponuku a následne vykonať rokovanie o cene z</w:t>
      </w:r>
      <w:r w:rsidR="00952B00">
        <w:rPr>
          <w:rFonts w:ascii="Arial Narrow" w:hAnsi="Arial Narrow" w:cs="Arial"/>
          <w:sz w:val="22"/>
          <w:szCs w:val="22"/>
        </w:rPr>
        <w:t> </w:t>
      </w:r>
      <w:r w:rsidR="001E252A">
        <w:rPr>
          <w:rFonts w:ascii="Arial Narrow" w:hAnsi="Arial Narrow" w:cs="Arial"/>
          <w:sz w:val="22"/>
          <w:szCs w:val="22"/>
        </w:rPr>
        <w:t>dôvodu</w:t>
      </w:r>
      <w:r w:rsidR="00952B00">
        <w:rPr>
          <w:rFonts w:ascii="Arial Narrow" w:hAnsi="Arial Narrow" w:cs="Arial"/>
          <w:sz w:val="22"/>
          <w:szCs w:val="22"/>
        </w:rPr>
        <w:t>,</w:t>
      </w:r>
      <w:r w:rsidR="001E252A">
        <w:rPr>
          <w:rFonts w:ascii="Arial Narrow" w:hAnsi="Arial Narrow" w:cs="Arial"/>
          <w:sz w:val="22"/>
          <w:szCs w:val="22"/>
        </w:rPr>
        <w:t xml:space="preserve"> že cena je vyššia ako predpokladaná hodnota zákazky.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262235F4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>predložil všetky požadované doklady</w:t>
      </w:r>
      <w:r w:rsidR="008358CE">
        <w:rPr>
          <w:rFonts w:ascii="Arial Narrow" w:hAnsi="Arial Narrow"/>
          <w:sz w:val="22"/>
          <w:szCs w:val="22"/>
        </w:rPr>
        <w:t xml:space="preserve"> </w:t>
      </w:r>
      <w:r w:rsidR="00555337" w:rsidRPr="00FE67A7">
        <w:rPr>
          <w:rFonts w:ascii="Arial Narrow" w:hAnsi="Arial Narrow"/>
          <w:sz w:val="22"/>
          <w:szCs w:val="22"/>
        </w:rPr>
        <w:t xml:space="preserve">a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7EDDBB1A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s.r.o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>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>, na základe čoho komisia na vyhodnotenie ponúk a vyhodnotenie podmienok účasti odporúča</w:t>
      </w:r>
      <w:r w:rsidR="0088726C">
        <w:rPr>
          <w:rFonts w:ascii="Arial Narrow" w:hAnsi="Arial Narrow" w:cs="Arial"/>
          <w:sz w:val="22"/>
          <w:szCs w:val="22"/>
        </w:rPr>
        <w:t xml:space="preserve"> </w:t>
      </w:r>
      <w:r w:rsidR="006309E7">
        <w:rPr>
          <w:rFonts w:ascii="Arial Narrow" w:hAnsi="Arial Narrow" w:cs="Arial"/>
          <w:sz w:val="22"/>
          <w:szCs w:val="22"/>
        </w:rPr>
        <w:t xml:space="preserve">verejnému obstarávateľovi prijať </w:t>
      </w:r>
      <w:r w:rsidR="00A66BC4">
        <w:rPr>
          <w:rFonts w:ascii="Arial Narrow" w:hAnsi="Arial Narrow" w:cs="Arial"/>
          <w:sz w:val="22"/>
          <w:szCs w:val="22"/>
        </w:rPr>
        <w:t xml:space="preserve">jeho </w:t>
      </w:r>
      <w:r w:rsidR="006309E7">
        <w:rPr>
          <w:rFonts w:ascii="Arial Narrow" w:hAnsi="Arial Narrow" w:cs="Arial"/>
          <w:sz w:val="22"/>
          <w:szCs w:val="22"/>
        </w:rPr>
        <w:t xml:space="preserve">ponuku.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54869CD7" w14:textId="77777777" w:rsidR="00527DAB" w:rsidRDefault="00527DAB" w:rsidP="00AB53EA">
      <w:pPr>
        <w:jc w:val="both"/>
        <w:rPr>
          <w:rFonts w:ascii="Arial Narrow" w:hAnsi="Arial Narrow" w:cs="Arial"/>
          <w:sz w:val="22"/>
          <w:szCs w:val="22"/>
        </w:rPr>
      </w:pP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C8ED7" w14:textId="77777777" w:rsidR="007F2BD5" w:rsidRDefault="007F2BD5" w:rsidP="008B4518">
      <w:pPr>
        <w:spacing w:after="240"/>
      </w:pPr>
      <w:r>
        <w:separator/>
      </w:r>
    </w:p>
  </w:endnote>
  <w:endnote w:type="continuationSeparator" w:id="0">
    <w:p w14:paraId="0F1A0F47" w14:textId="77777777" w:rsidR="007F2BD5" w:rsidRDefault="007F2BD5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6619" w14:textId="77777777" w:rsidR="007F2BD5" w:rsidRDefault="007F2BD5" w:rsidP="008B4518">
      <w:pPr>
        <w:spacing w:after="240"/>
      </w:pPr>
      <w:r>
        <w:separator/>
      </w:r>
    </w:p>
  </w:footnote>
  <w:footnote w:type="continuationSeparator" w:id="0">
    <w:p w14:paraId="7078DBAA" w14:textId="77777777" w:rsidR="007F2BD5" w:rsidRDefault="007F2BD5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252A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62929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3E3C"/>
    <w:rsid w:val="003B63FE"/>
    <w:rsid w:val="003B64CB"/>
    <w:rsid w:val="003B6824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984"/>
    <w:rsid w:val="004D7B41"/>
    <w:rsid w:val="004E4FAF"/>
    <w:rsid w:val="004E50DA"/>
    <w:rsid w:val="004F231C"/>
    <w:rsid w:val="004F3194"/>
    <w:rsid w:val="004F42D8"/>
    <w:rsid w:val="004F4C18"/>
    <w:rsid w:val="004F5951"/>
    <w:rsid w:val="004F5FE7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75E8B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2BD5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8726C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2B00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067C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6481A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4B20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044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6BD8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2025-12-04T10:31:00Z</dcterms:created>
  <dcterms:modified xsi:type="dcterms:W3CDTF">2025-12-18T11:01:00Z</dcterms:modified>
</cp:coreProperties>
</file>